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2B4B" w14:textId="19D52BAB" w:rsidR="00886169" w:rsidRDefault="0092081E" w:rsidP="0092081E">
      <w:pPr>
        <w:rPr>
          <w:rStyle w:val="a7"/>
          <w:rFonts w:ascii="Times New Roman" w:eastAsiaTheme="majorEastAsia" w:hAnsi="Times New Roman"/>
          <w:color w:val="333333"/>
          <w:sz w:val="28"/>
          <w:szCs w:val="28"/>
        </w:rPr>
      </w:pPr>
      <w:r>
        <w:rPr>
          <w:rStyle w:val="a7"/>
          <w:rFonts w:ascii="Times New Roman" w:eastAsiaTheme="majorEastAsia" w:hAnsi="Times New Roman"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39655F" wp14:editId="21F90610">
            <wp:simplePos x="0" y="0"/>
            <wp:positionH relativeFrom="column">
              <wp:posOffset>-659765</wp:posOffset>
            </wp:positionH>
            <wp:positionV relativeFrom="paragraph">
              <wp:posOffset>-247650</wp:posOffset>
            </wp:positionV>
            <wp:extent cx="6880860" cy="9468911"/>
            <wp:effectExtent l="0" t="0" r="0" b="0"/>
            <wp:wrapSquare wrapText="bothSides"/>
            <wp:docPr id="9385852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946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86B75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Style w:val="a7"/>
          <w:rFonts w:ascii="Times New Roman" w:eastAsiaTheme="majorEastAsia" w:hAnsi="Times New Roman"/>
          <w:color w:val="333333"/>
          <w:sz w:val="28"/>
          <w:szCs w:val="28"/>
        </w:rPr>
        <w:lastRenderedPageBreak/>
        <w:t>Раздел 1. Общие положения</w:t>
      </w:r>
    </w:p>
    <w:p w14:paraId="3F3F6083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 xml:space="preserve">1.1. Основываясь на принципах единоначалия и коллегиальности управления образовательным учреждением, а также в соответствии с </w:t>
      </w:r>
      <w:r w:rsidR="00886169">
        <w:rPr>
          <w:rFonts w:ascii="Times New Roman" w:hAnsi="Times New Roman"/>
          <w:sz w:val="28"/>
          <w:szCs w:val="28"/>
        </w:rPr>
        <w:t>Уставом</w:t>
      </w:r>
      <w:r w:rsidRPr="00886169">
        <w:rPr>
          <w:rFonts w:ascii="Times New Roman" w:hAnsi="Times New Roman"/>
          <w:sz w:val="28"/>
          <w:szCs w:val="28"/>
        </w:rPr>
        <w:t xml:space="preserve">, в целях осуществления организации и контроля питания воспитанников, качества доставляемых продуктов и соблюдения  санитарно-гигиенических требований при приготовлении и раздачи пищи в учреждении создается и действует </w:t>
      </w:r>
      <w:proofErr w:type="spellStart"/>
      <w:r w:rsidRPr="00886169">
        <w:rPr>
          <w:rFonts w:ascii="Times New Roman" w:hAnsi="Times New Roman"/>
          <w:sz w:val="28"/>
          <w:szCs w:val="28"/>
        </w:rPr>
        <w:t>бракеражная</w:t>
      </w:r>
      <w:proofErr w:type="spellEnd"/>
      <w:r w:rsidRPr="00886169">
        <w:rPr>
          <w:rFonts w:ascii="Times New Roman" w:hAnsi="Times New Roman"/>
          <w:sz w:val="28"/>
          <w:szCs w:val="28"/>
        </w:rPr>
        <w:t xml:space="preserve"> комиссия.</w:t>
      </w:r>
    </w:p>
    <w:p w14:paraId="7D6668EA" w14:textId="77777777" w:rsid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 xml:space="preserve">1.2. </w:t>
      </w:r>
      <w:proofErr w:type="spellStart"/>
      <w:r w:rsidRPr="00886169">
        <w:rPr>
          <w:rFonts w:ascii="Times New Roman" w:hAnsi="Times New Roman"/>
          <w:sz w:val="28"/>
          <w:szCs w:val="28"/>
        </w:rPr>
        <w:t>Бракеражная</w:t>
      </w:r>
      <w:proofErr w:type="spellEnd"/>
      <w:r w:rsidRPr="00886169">
        <w:rPr>
          <w:rFonts w:ascii="Times New Roman" w:hAnsi="Times New Roman"/>
          <w:sz w:val="28"/>
          <w:szCs w:val="28"/>
        </w:rPr>
        <w:t xml:space="preserve"> комиссия – комиссия общественного контроля организации и качества питания сформированная в учреждении на основании Постановления Главного государственного санитарного врача РФ от </w:t>
      </w:r>
      <w:r w:rsidR="00886169">
        <w:rPr>
          <w:rFonts w:ascii="Times New Roman" w:hAnsi="Times New Roman"/>
          <w:sz w:val="28"/>
          <w:szCs w:val="28"/>
        </w:rPr>
        <w:t>27.10.2020  N 32</w:t>
      </w:r>
      <w:r w:rsidRPr="00886169">
        <w:rPr>
          <w:rFonts w:ascii="Times New Roman" w:hAnsi="Times New Roman"/>
          <w:sz w:val="28"/>
          <w:szCs w:val="28"/>
        </w:rPr>
        <w:t xml:space="preserve"> «Об </w:t>
      </w:r>
      <w:r w:rsidR="00886169">
        <w:rPr>
          <w:rFonts w:ascii="Times New Roman" w:hAnsi="Times New Roman"/>
          <w:sz w:val="28"/>
          <w:szCs w:val="28"/>
        </w:rPr>
        <w:t>утверждении санитарно -</w:t>
      </w:r>
      <w:r w:rsidR="00886169" w:rsidRPr="00886169">
        <w:rPr>
          <w:rFonts w:ascii="Times New Roman" w:hAnsi="Times New Roman"/>
          <w:sz w:val="28"/>
          <w:szCs w:val="28"/>
        </w:rPr>
        <w:t xml:space="preserve"> </w:t>
      </w:r>
      <w:r w:rsidRPr="00886169">
        <w:rPr>
          <w:rFonts w:ascii="Times New Roman" w:hAnsi="Times New Roman"/>
          <w:sz w:val="28"/>
          <w:szCs w:val="28"/>
        </w:rPr>
        <w:t>эпидемиологических</w:t>
      </w:r>
      <w:r w:rsidR="00886169">
        <w:rPr>
          <w:rFonts w:ascii="Times New Roman" w:hAnsi="Times New Roman"/>
          <w:sz w:val="28"/>
          <w:szCs w:val="28"/>
        </w:rPr>
        <w:t xml:space="preserve"> правил </w:t>
      </w:r>
      <w:r w:rsidRPr="00886169">
        <w:rPr>
          <w:rFonts w:ascii="Times New Roman" w:hAnsi="Times New Roman"/>
          <w:sz w:val="28"/>
          <w:szCs w:val="28"/>
        </w:rPr>
        <w:t xml:space="preserve"> </w:t>
      </w:r>
      <w:r w:rsidR="00886169">
        <w:rPr>
          <w:rFonts w:ascii="Times New Roman" w:hAnsi="Times New Roman"/>
          <w:sz w:val="28"/>
          <w:szCs w:val="28"/>
        </w:rPr>
        <w:t xml:space="preserve"> и норм </w:t>
      </w:r>
      <w:r w:rsidRPr="00886169">
        <w:rPr>
          <w:rFonts w:ascii="Times New Roman" w:hAnsi="Times New Roman"/>
          <w:sz w:val="28"/>
          <w:szCs w:val="28"/>
        </w:rPr>
        <w:t>СанПиН 2.3/2.4-3590-2</w:t>
      </w:r>
      <w:r w:rsidR="00886169">
        <w:rPr>
          <w:rFonts w:ascii="Times New Roman" w:hAnsi="Times New Roman"/>
          <w:sz w:val="28"/>
          <w:szCs w:val="28"/>
        </w:rPr>
        <w:t xml:space="preserve">0 </w:t>
      </w:r>
      <w:r w:rsidRPr="00886169">
        <w:rPr>
          <w:rFonts w:ascii="Times New Roman" w:hAnsi="Times New Roman"/>
          <w:sz w:val="28"/>
          <w:szCs w:val="28"/>
        </w:rPr>
        <w:t>«Санитарно-эпидемиологи</w:t>
      </w:r>
      <w:r w:rsidR="00886169">
        <w:rPr>
          <w:rFonts w:ascii="Times New Roman" w:hAnsi="Times New Roman"/>
          <w:sz w:val="28"/>
          <w:szCs w:val="28"/>
        </w:rPr>
        <w:t>ческие требования к организации</w:t>
      </w:r>
      <w:r w:rsidRPr="00886169">
        <w:rPr>
          <w:rFonts w:ascii="Times New Roman" w:hAnsi="Times New Roman"/>
          <w:sz w:val="28"/>
          <w:szCs w:val="28"/>
        </w:rPr>
        <w:t xml:space="preserve"> </w:t>
      </w:r>
      <w:r w:rsidR="00886169">
        <w:rPr>
          <w:rFonts w:ascii="Times New Roman" w:hAnsi="Times New Roman"/>
          <w:sz w:val="28"/>
          <w:szCs w:val="28"/>
        </w:rPr>
        <w:t xml:space="preserve">общественного питания  населения» </w:t>
      </w:r>
    </w:p>
    <w:p w14:paraId="5CD3C55A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 xml:space="preserve">1.3. </w:t>
      </w:r>
      <w:proofErr w:type="spellStart"/>
      <w:r w:rsidRPr="00886169">
        <w:rPr>
          <w:rFonts w:ascii="Times New Roman" w:hAnsi="Times New Roman"/>
          <w:sz w:val="28"/>
          <w:szCs w:val="28"/>
        </w:rPr>
        <w:t>Бракеражная</w:t>
      </w:r>
      <w:proofErr w:type="spellEnd"/>
      <w:r w:rsidRPr="00886169">
        <w:rPr>
          <w:rFonts w:ascii="Times New Roman" w:hAnsi="Times New Roman"/>
          <w:sz w:val="28"/>
          <w:szCs w:val="28"/>
        </w:rPr>
        <w:t xml:space="preserve"> комиссия является общественным органом, который создан с целью оказания практической помощи работникам учреждения в осуществлении административно-общественного контроля организации и качества питания в учреждении.</w:t>
      </w:r>
    </w:p>
    <w:p w14:paraId="434700B6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 xml:space="preserve">1.4. Настоящее Положение и План работы принимается на общем собрании работников </w:t>
      </w:r>
      <w:r w:rsidR="00886169">
        <w:rPr>
          <w:rFonts w:ascii="Times New Roman" w:hAnsi="Times New Roman"/>
          <w:sz w:val="28"/>
          <w:szCs w:val="28"/>
        </w:rPr>
        <w:t xml:space="preserve">филиала </w:t>
      </w:r>
      <w:r w:rsidRPr="00886169">
        <w:rPr>
          <w:rFonts w:ascii="Times New Roman" w:hAnsi="Times New Roman"/>
          <w:sz w:val="28"/>
          <w:szCs w:val="28"/>
        </w:rPr>
        <w:t xml:space="preserve">и вводится в действие на неопределенный срок  на основании приказа заведующего </w:t>
      </w:r>
      <w:r w:rsidR="00886169">
        <w:rPr>
          <w:rFonts w:ascii="Times New Roman" w:hAnsi="Times New Roman"/>
          <w:sz w:val="28"/>
          <w:szCs w:val="28"/>
        </w:rPr>
        <w:t>филиалом</w:t>
      </w:r>
      <w:r w:rsidRPr="00886169">
        <w:rPr>
          <w:rFonts w:ascii="Times New Roman" w:hAnsi="Times New Roman"/>
          <w:sz w:val="28"/>
          <w:szCs w:val="28"/>
        </w:rPr>
        <w:t>. Данное Положение действует до принятия нового.</w:t>
      </w:r>
    </w:p>
    <w:p w14:paraId="15F318FE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 xml:space="preserve">1.5. Изменения и дополнения к Положению оформляются в виде приложений, принятых на общем собрании работников </w:t>
      </w:r>
      <w:r w:rsidR="00EF7667">
        <w:rPr>
          <w:rFonts w:ascii="Times New Roman" w:hAnsi="Times New Roman"/>
          <w:sz w:val="28"/>
          <w:szCs w:val="28"/>
        </w:rPr>
        <w:t>филиала</w:t>
      </w:r>
      <w:r w:rsidRPr="00886169">
        <w:rPr>
          <w:rFonts w:ascii="Times New Roman" w:hAnsi="Times New Roman"/>
          <w:sz w:val="28"/>
          <w:szCs w:val="28"/>
        </w:rPr>
        <w:t xml:space="preserve">, и вводятся в действие на основании приказа заведующего </w:t>
      </w:r>
      <w:r w:rsidR="00EF7667">
        <w:rPr>
          <w:rFonts w:ascii="Times New Roman" w:hAnsi="Times New Roman"/>
          <w:sz w:val="28"/>
          <w:szCs w:val="28"/>
        </w:rPr>
        <w:t>филиалом</w:t>
      </w:r>
      <w:r w:rsidRPr="00886169">
        <w:rPr>
          <w:rFonts w:ascii="Times New Roman" w:hAnsi="Times New Roman"/>
          <w:sz w:val="28"/>
          <w:szCs w:val="28"/>
        </w:rPr>
        <w:t>.</w:t>
      </w:r>
    </w:p>
    <w:p w14:paraId="2A1277B4" w14:textId="77777777" w:rsidR="00886169" w:rsidRDefault="00886169" w:rsidP="00886169">
      <w:pPr>
        <w:pStyle w:val="a9"/>
        <w:rPr>
          <w:rFonts w:ascii="Times New Roman" w:hAnsi="Times New Roman"/>
          <w:sz w:val="28"/>
          <w:szCs w:val="28"/>
        </w:rPr>
      </w:pPr>
    </w:p>
    <w:p w14:paraId="21870D68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 </w:t>
      </w:r>
      <w:r w:rsidRPr="00886169">
        <w:rPr>
          <w:rStyle w:val="a7"/>
          <w:rFonts w:ascii="Times New Roman" w:eastAsiaTheme="majorEastAsia" w:hAnsi="Times New Roman"/>
          <w:color w:val="333333"/>
          <w:sz w:val="28"/>
          <w:szCs w:val="28"/>
        </w:rPr>
        <w:t xml:space="preserve">Раздел 2. Порядок создания </w:t>
      </w:r>
      <w:proofErr w:type="spellStart"/>
      <w:r w:rsidRPr="00886169">
        <w:rPr>
          <w:rStyle w:val="a7"/>
          <w:rFonts w:ascii="Times New Roman" w:eastAsiaTheme="majorEastAsia" w:hAnsi="Times New Roman"/>
          <w:color w:val="333333"/>
          <w:sz w:val="28"/>
          <w:szCs w:val="28"/>
        </w:rPr>
        <w:t>бракеражной</w:t>
      </w:r>
      <w:proofErr w:type="spellEnd"/>
      <w:r w:rsidRPr="00886169">
        <w:rPr>
          <w:rStyle w:val="a7"/>
          <w:rFonts w:ascii="Times New Roman" w:eastAsiaTheme="majorEastAsia" w:hAnsi="Times New Roman"/>
          <w:color w:val="333333"/>
          <w:sz w:val="28"/>
          <w:szCs w:val="28"/>
        </w:rPr>
        <w:t xml:space="preserve"> комиссии и ее состав.</w:t>
      </w:r>
    </w:p>
    <w:p w14:paraId="551A2087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Style w:val="a7"/>
          <w:rFonts w:ascii="Times New Roman" w:eastAsiaTheme="majorEastAsia" w:hAnsi="Times New Roman"/>
          <w:color w:val="333333"/>
          <w:sz w:val="28"/>
          <w:szCs w:val="28"/>
        </w:rPr>
        <w:t> </w:t>
      </w:r>
    </w:p>
    <w:p w14:paraId="665EBB66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 xml:space="preserve">2.1.Бракеражная </w:t>
      </w:r>
      <w:proofErr w:type="spellStart"/>
      <w:r w:rsidRPr="00886169">
        <w:rPr>
          <w:rFonts w:ascii="Times New Roman" w:hAnsi="Times New Roman"/>
          <w:sz w:val="28"/>
          <w:szCs w:val="28"/>
        </w:rPr>
        <w:t>комиссиясоздается</w:t>
      </w:r>
      <w:proofErr w:type="spellEnd"/>
      <w:r w:rsidRPr="00886169">
        <w:rPr>
          <w:rFonts w:ascii="Times New Roman" w:hAnsi="Times New Roman"/>
          <w:sz w:val="28"/>
          <w:szCs w:val="28"/>
        </w:rPr>
        <w:t xml:space="preserve"> общим собранием работников </w:t>
      </w:r>
      <w:r w:rsidR="00EF7667">
        <w:rPr>
          <w:rFonts w:ascii="Times New Roman" w:hAnsi="Times New Roman"/>
          <w:sz w:val="28"/>
          <w:szCs w:val="28"/>
        </w:rPr>
        <w:t>филиала</w:t>
      </w:r>
      <w:r w:rsidRPr="00886169">
        <w:rPr>
          <w:rFonts w:ascii="Times New Roman" w:hAnsi="Times New Roman"/>
          <w:sz w:val="28"/>
          <w:szCs w:val="28"/>
        </w:rPr>
        <w:t xml:space="preserve">. Состав комиссии и сроки ее полномочий утверждаются приказом заведующего </w:t>
      </w:r>
      <w:r w:rsidR="00EF7667">
        <w:rPr>
          <w:rFonts w:ascii="Times New Roman" w:hAnsi="Times New Roman"/>
          <w:sz w:val="28"/>
          <w:szCs w:val="28"/>
        </w:rPr>
        <w:t xml:space="preserve">филиалом </w:t>
      </w:r>
      <w:r w:rsidRPr="00886169">
        <w:rPr>
          <w:rFonts w:ascii="Times New Roman" w:hAnsi="Times New Roman"/>
          <w:sz w:val="28"/>
          <w:szCs w:val="28"/>
        </w:rPr>
        <w:t>.</w:t>
      </w:r>
    </w:p>
    <w:p w14:paraId="5B482885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 xml:space="preserve">2.2. </w:t>
      </w:r>
      <w:proofErr w:type="spellStart"/>
      <w:r w:rsidRPr="00886169">
        <w:rPr>
          <w:rFonts w:ascii="Times New Roman" w:hAnsi="Times New Roman"/>
          <w:sz w:val="28"/>
          <w:szCs w:val="28"/>
        </w:rPr>
        <w:t>Бракеражна</w:t>
      </w:r>
      <w:r w:rsidR="00EF7667">
        <w:rPr>
          <w:rFonts w:ascii="Times New Roman" w:hAnsi="Times New Roman"/>
          <w:sz w:val="28"/>
          <w:szCs w:val="28"/>
        </w:rPr>
        <w:t>я</w:t>
      </w:r>
      <w:proofErr w:type="spellEnd"/>
      <w:r w:rsidR="00EF7667">
        <w:rPr>
          <w:rFonts w:ascii="Times New Roman" w:hAnsi="Times New Roman"/>
          <w:sz w:val="28"/>
          <w:szCs w:val="28"/>
        </w:rPr>
        <w:t xml:space="preserve"> комиссия состоит из 3</w:t>
      </w:r>
      <w:r w:rsidRPr="00886169">
        <w:rPr>
          <w:rFonts w:ascii="Times New Roman" w:hAnsi="Times New Roman"/>
          <w:sz w:val="28"/>
          <w:szCs w:val="28"/>
        </w:rPr>
        <w:t>- х членов. В состав комиссии могут входить:</w:t>
      </w:r>
    </w:p>
    <w:p w14:paraId="7A4768CE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 xml:space="preserve">– заведующий </w:t>
      </w:r>
      <w:r w:rsidR="00EF7667">
        <w:rPr>
          <w:rFonts w:ascii="Times New Roman" w:hAnsi="Times New Roman"/>
          <w:sz w:val="28"/>
          <w:szCs w:val="28"/>
        </w:rPr>
        <w:t>филиалом</w:t>
      </w:r>
      <w:r w:rsidRPr="00886169">
        <w:rPr>
          <w:rFonts w:ascii="Times New Roman" w:hAnsi="Times New Roman"/>
          <w:sz w:val="28"/>
          <w:szCs w:val="28"/>
        </w:rPr>
        <w:t xml:space="preserve"> (председатель комиссии);</w:t>
      </w:r>
    </w:p>
    <w:p w14:paraId="208C95A8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 xml:space="preserve">– </w:t>
      </w:r>
      <w:r w:rsidR="00EF7667">
        <w:rPr>
          <w:rFonts w:ascii="Times New Roman" w:hAnsi="Times New Roman"/>
          <w:sz w:val="28"/>
          <w:szCs w:val="28"/>
        </w:rPr>
        <w:t>повар</w:t>
      </w:r>
      <w:r w:rsidRPr="00886169">
        <w:rPr>
          <w:rFonts w:ascii="Times New Roman" w:hAnsi="Times New Roman"/>
          <w:sz w:val="28"/>
          <w:szCs w:val="28"/>
        </w:rPr>
        <w:t>;</w:t>
      </w:r>
    </w:p>
    <w:p w14:paraId="4C561A62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 xml:space="preserve">– </w:t>
      </w:r>
      <w:r w:rsidR="00EF7667">
        <w:rPr>
          <w:rFonts w:ascii="Times New Roman" w:hAnsi="Times New Roman"/>
          <w:sz w:val="28"/>
          <w:szCs w:val="28"/>
        </w:rPr>
        <w:t>воспитатель</w:t>
      </w:r>
      <w:r w:rsidRPr="00886169">
        <w:rPr>
          <w:rFonts w:ascii="Times New Roman" w:hAnsi="Times New Roman"/>
          <w:sz w:val="28"/>
          <w:szCs w:val="28"/>
        </w:rPr>
        <w:t>;</w:t>
      </w:r>
    </w:p>
    <w:p w14:paraId="1E3EFEF7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 xml:space="preserve">– представитель родительской общественности </w:t>
      </w:r>
      <w:r w:rsidR="00EF7667">
        <w:rPr>
          <w:rFonts w:ascii="Times New Roman" w:hAnsi="Times New Roman"/>
          <w:sz w:val="28"/>
          <w:szCs w:val="28"/>
        </w:rPr>
        <w:t>филиала</w:t>
      </w:r>
      <w:r w:rsidRPr="00886169">
        <w:rPr>
          <w:rFonts w:ascii="Times New Roman" w:hAnsi="Times New Roman"/>
          <w:sz w:val="28"/>
          <w:szCs w:val="28"/>
        </w:rPr>
        <w:t>.</w:t>
      </w:r>
    </w:p>
    <w:p w14:paraId="71C809A4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 xml:space="preserve">2.3. В необходимых случаях в состав комиссии могут быть включены другие работники </w:t>
      </w:r>
      <w:r w:rsidR="00EF7667">
        <w:rPr>
          <w:rFonts w:ascii="Times New Roman" w:hAnsi="Times New Roman"/>
          <w:sz w:val="28"/>
          <w:szCs w:val="28"/>
        </w:rPr>
        <w:t>филиала</w:t>
      </w:r>
      <w:r w:rsidRPr="00886169">
        <w:rPr>
          <w:rFonts w:ascii="Times New Roman" w:hAnsi="Times New Roman"/>
          <w:sz w:val="28"/>
          <w:szCs w:val="28"/>
        </w:rPr>
        <w:t>, приглашенные специалисты.</w:t>
      </w:r>
    </w:p>
    <w:p w14:paraId="2226D676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 xml:space="preserve">2.4.Деятельность комиссии регламентируется настоящим Положением, которое утверждается заведующим </w:t>
      </w:r>
      <w:r w:rsidR="00EF7667">
        <w:rPr>
          <w:rFonts w:ascii="Times New Roman" w:hAnsi="Times New Roman"/>
          <w:sz w:val="28"/>
          <w:szCs w:val="28"/>
        </w:rPr>
        <w:t>филиала</w:t>
      </w:r>
      <w:r w:rsidRPr="00886169">
        <w:rPr>
          <w:rFonts w:ascii="Times New Roman" w:hAnsi="Times New Roman"/>
          <w:sz w:val="28"/>
          <w:szCs w:val="28"/>
        </w:rPr>
        <w:t>.</w:t>
      </w:r>
    </w:p>
    <w:p w14:paraId="46FE2656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Style w:val="a7"/>
          <w:rFonts w:ascii="Times New Roman" w:eastAsiaTheme="majorEastAsia" w:hAnsi="Times New Roman"/>
          <w:color w:val="333333"/>
          <w:sz w:val="28"/>
          <w:szCs w:val="28"/>
        </w:rPr>
        <w:t> </w:t>
      </w:r>
    </w:p>
    <w:p w14:paraId="1F11974C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Style w:val="a7"/>
          <w:rFonts w:ascii="Times New Roman" w:eastAsiaTheme="majorEastAsia" w:hAnsi="Times New Roman"/>
          <w:color w:val="333333"/>
          <w:sz w:val="28"/>
          <w:szCs w:val="28"/>
        </w:rPr>
        <w:t>Раздел 3. Основные задачи деятельности комиссии.</w:t>
      </w:r>
    </w:p>
    <w:p w14:paraId="00E6013A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Style w:val="a7"/>
          <w:rFonts w:ascii="Times New Roman" w:eastAsiaTheme="majorEastAsia" w:hAnsi="Times New Roman"/>
          <w:color w:val="333333"/>
          <w:sz w:val="28"/>
          <w:szCs w:val="28"/>
        </w:rPr>
        <w:t> </w:t>
      </w:r>
    </w:p>
    <w:p w14:paraId="12C9AD8B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3.1. Оценка органолептических свойств приготовленной пищи.</w:t>
      </w:r>
    </w:p>
    <w:p w14:paraId="5E136C10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3.2. Предотвращение пищевых отравлений</w:t>
      </w:r>
    </w:p>
    <w:p w14:paraId="2A257A7E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lastRenderedPageBreak/>
        <w:t>3.3. Контроль за технологией приготовления пищи</w:t>
      </w:r>
    </w:p>
    <w:p w14:paraId="7AD8F94E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3.4. Контроль за организацией сбалансированного безопасного питания.</w:t>
      </w:r>
    </w:p>
    <w:p w14:paraId="70E114C0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Style w:val="a7"/>
          <w:rFonts w:ascii="Times New Roman" w:eastAsiaTheme="majorEastAsia" w:hAnsi="Times New Roman"/>
          <w:color w:val="333333"/>
          <w:sz w:val="28"/>
          <w:szCs w:val="28"/>
        </w:rPr>
        <w:t> </w:t>
      </w:r>
    </w:p>
    <w:p w14:paraId="05E60DDA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Style w:val="a7"/>
          <w:rFonts w:ascii="Times New Roman" w:eastAsiaTheme="majorEastAsia" w:hAnsi="Times New Roman"/>
          <w:color w:val="333333"/>
          <w:sz w:val="28"/>
          <w:szCs w:val="28"/>
        </w:rPr>
        <w:t xml:space="preserve">Раздел 4.Права, обязанности, ответственность </w:t>
      </w:r>
      <w:proofErr w:type="spellStart"/>
      <w:r w:rsidRPr="00886169">
        <w:rPr>
          <w:rStyle w:val="a7"/>
          <w:rFonts w:ascii="Times New Roman" w:eastAsiaTheme="majorEastAsia" w:hAnsi="Times New Roman"/>
          <w:color w:val="333333"/>
          <w:sz w:val="28"/>
          <w:szCs w:val="28"/>
        </w:rPr>
        <w:t>бракеражной</w:t>
      </w:r>
      <w:proofErr w:type="spellEnd"/>
      <w:r w:rsidRPr="00886169">
        <w:rPr>
          <w:rStyle w:val="a7"/>
          <w:rFonts w:ascii="Times New Roman" w:eastAsiaTheme="majorEastAsia" w:hAnsi="Times New Roman"/>
          <w:color w:val="333333"/>
          <w:sz w:val="28"/>
          <w:szCs w:val="28"/>
        </w:rPr>
        <w:t xml:space="preserve"> комиссии</w:t>
      </w:r>
      <w:r w:rsidRPr="00886169">
        <w:rPr>
          <w:rFonts w:ascii="Times New Roman" w:hAnsi="Times New Roman"/>
          <w:sz w:val="28"/>
          <w:szCs w:val="28"/>
        </w:rPr>
        <w:t>.</w:t>
      </w:r>
    </w:p>
    <w:p w14:paraId="65AE20A9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 </w:t>
      </w:r>
    </w:p>
    <w:p w14:paraId="6427E3A3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4.1.Бракеражная комиссия имеет право:</w:t>
      </w:r>
    </w:p>
    <w:p w14:paraId="6954C1CC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– выносить на обсуждение конкретные предложения по организации питания воспитанников, контролировать выполнение принятых решений;</w:t>
      </w:r>
    </w:p>
    <w:p w14:paraId="739BAA4A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– давать рекомендации, направленные на улучшение питания в учреждении;</w:t>
      </w:r>
    </w:p>
    <w:p w14:paraId="35E0CA66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– ходатайствовать перед администрацией учреждения о поощрении или наказании работников, связанных с организацией питания в учреждении.</w:t>
      </w:r>
    </w:p>
    <w:p w14:paraId="0BC18C17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 xml:space="preserve">4.2. Обязанности </w:t>
      </w:r>
      <w:proofErr w:type="spellStart"/>
      <w:r w:rsidRPr="00886169">
        <w:rPr>
          <w:rFonts w:ascii="Times New Roman" w:hAnsi="Times New Roman"/>
          <w:sz w:val="28"/>
          <w:szCs w:val="28"/>
        </w:rPr>
        <w:t>бракеражной</w:t>
      </w:r>
      <w:proofErr w:type="spellEnd"/>
      <w:r w:rsidRPr="00886169">
        <w:rPr>
          <w:rFonts w:ascii="Times New Roman" w:hAnsi="Times New Roman"/>
          <w:sz w:val="28"/>
          <w:szCs w:val="28"/>
        </w:rPr>
        <w:t xml:space="preserve"> комиссии:</w:t>
      </w:r>
    </w:p>
    <w:p w14:paraId="1B280A73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–  контролируют организацию работы на пищеблоке;</w:t>
      </w:r>
    </w:p>
    <w:p w14:paraId="6A25AB2D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–  следят за соблюдением п</w:t>
      </w:r>
      <w:r w:rsidR="00CA5191">
        <w:rPr>
          <w:rFonts w:ascii="Times New Roman" w:hAnsi="Times New Roman"/>
          <w:sz w:val="28"/>
          <w:szCs w:val="28"/>
        </w:rPr>
        <w:t>равил личной гигиены работника</w:t>
      </w:r>
      <w:r w:rsidRPr="00886169">
        <w:rPr>
          <w:rFonts w:ascii="Times New Roman" w:hAnsi="Times New Roman"/>
          <w:sz w:val="28"/>
          <w:szCs w:val="28"/>
        </w:rPr>
        <w:t xml:space="preserve"> пищеблока;</w:t>
      </w:r>
    </w:p>
    <w:p w14:paraId="4224CF8A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–  осуществляют контроль сроков реализации продуктов питания и качества приготовления пищи;</w:t>
      </w:r>
    </w:p>
    <w:p w14:paraId="193AB415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–  следят за правильностью составления меню;</w:t>
      </w:r>
    </w:p>
    <w:p w14:paraId="7C1B4006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–  проверяют выход готовых блюд, соответствие объемов приготовленного питания объему разовых порций и количеству воспитанников;</w:t>
      </w:r>
    </w:p>
    <w:p w14:paraId="3C742170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–  проводят органолептическую оценку готовой пищи;</w:t>
      </w:r>
    </w:p>
    <w:p w14:paraId="4E3397E2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 xml:space="preserve">4.3. </w:t>
      </w:r>
      <w:proofErr w:type="spellStart"/>
      <w:r w:rsidRPr="00886169">
        <w:rPr>
          <w:rFonts w:ascii="Times New Roman" w:hAnsi="Times New Roman"/>
          <w:sz w:val="28"/>
          <w:szCs w:val="28"/>
        </w:rPr>
        <w:t>Бракеражная</w:t>
      </w:r>
      <w:proofErr w:type="spellEnd"/>
      <w:r w:rsidRPr="00886169">
        <w:rPr>
          <w:rFonts w:ascii="Times New Roman" w:hAnsi="Times New Roman"/>
          <w:sz w:val="28"/>
          <w:szCs w:val="28"/>
        </w:rPr>
        <w:t xml:space="preserve"> комиссия несет ответственность:</w:t>
      </w:r>
    </w:p>
    <w:p w14:paraId="2C569CE8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–  за выполнение закрепленных за ним полномочий;</w:t>
      </w:r>
    </w:p>
    <w:p w14:paraId="11CE4807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– за принятие решений по вопросам, предусмотренным настоящим положением, и в соответствии с действующим законодательством РФ.</w:t>
      </w:r>
    </w:p>
    <w:p w14:paraId="31ADDC8E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 xml:space="preserve">4.4. В случае выявления каких-либо нарушений, замечаний члены </w:t>
      </w:r>
      <w:proofErr w:type="spellStart"/>
      <w:r w:rsidRPr="00886169">
        <w:rPr>
          <w:rFonts w:ascii="Times New Roman" w:hAnsi="Times New Roman"/>
          <w:sz w:val="28"/>
          <w:szCs w:val="28"/>
        </w:rPr>
        <w:t>бракеражной</w:t>
      </w:r>
      <w:proofErr w:type="spellEnd"/>
      <w:r w:rsidRPr="00886169">
        <w:rPr>
          <w:rFonts w:ascii="Times New Roman" w:hAnsi="Times New Roman"/>
          <w:sz w:val="28"/>
          <w:szCs w:val="28"/>
        </w:rPr>
        <w:t xml:space="preserve"> комиссии вправе приостановить выдачу готовой пищи до принятия необходимых мер по устранению замечаний.</w:t>
      </w:r>
    </w:p>
    <w:p w14:paraId="75F30D46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Style w:val="a7"/>
          <w:rFonts w:ascii="Times New Roman" w:eastAsiaTheme="majorEastAsia" w:hAnsi="Times New Roman"/>
          <w:color w:val="333333"/>
          <w:sz w:val="28"/>
          <w:szCs w:val="28"/>
        </w:rPr>
        <w:t> </w:t>
      </w:r>
    </w:p>
    <w:p w14:paraId="08512088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Style w:val="a7"/>
          <w:rFonts w:ascii="Times New Roman" w:eastAsiaTheme="majorEastAsia" w:hAnsi="Times New Roman"/>
          <w:color w:val="333333"/>
          <w:sz w:val="28"/>
          <w:szCs w:val="28"/>
        </w:rPr>
        <w:t>Раздел 5.Содержание и формы работы комиссии.</w:t>
      </w:r>
    </w:p>
    <w:p w14:paraId="2B59BCAD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 xml:space="preserve">5.1. Комиссия ежедневно приходит на снятие </w:t>
      </w:r>
      <w:proofErr w:type="spellStart"/>
      <w:r w:rsidRPr="00886169">
        <w:rPr>
          <w:rFonts w:ascii="Times New Roman" w:hAnsi="Times New Roman"/>
          <w:sz w:val="28"/>
          <w:szCs w:val="28"/>
        </w:rPr>
        <w:t>бракеражной</w:t>
      </w:r>
      <w:proofErr w:type="spellEnd"/>
      <w:r w:rsidRPr="00886169">
        <w:rPr>
          <w:rFonts w:ascii="Times New Roman" w:hAnsi="Times New Roman"/>
          <w:sz w:val="28"/>
          <w:szCs w:val="28"/>
        </w:rPr>
        <w:t xml:space="preserve"> пробы за 30 минут до начала раздачи готовой пищи.</w:t>
      </w:r>
    </w:p>
    <w:p w14:paraId="2CA80653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 xml:space="preserve">Предварительно комиссия должна ознакомиться с меню-требованием,  в нем должны быть проставлены: дата, количество детей, полное наименование блюда, выход порций, количество наименований выданных продуктов. Меню-требование должно быть утверждено заведующим </w:t>
      </w:r>
      <w:r w:rsidR="00CA5191">
        <w:rPr>
          <w:rFonts w:ascii="Times New Roman" w:hAnsi="Times New Roman"/>
          <w:sz w:val="28"/>
          <w:szCs w:val="28"/>
        </w:rPr>
        <w:t>филиалом</w:t>
      </w:r>
      <w:r w:rsidRPr="00886169">
        <w:rPr>
          <w:rFonts w:ascii="Times New Roman" w:hAnsi="Times New Roman"/>
          <w:sz w:val="28"/>
          <w:szCs w:val="28"/>
        </w:rPr>
        <w:t>, должны стоять подписи, кладовщика</w:t>
      </w:r>
      <w:r w:rsidR="00CA5191">
        <w:rPr>
          <w:rFonts w:ascii="Times New Roman" w:hAnsi="Times New Roman"/>
          <w:sz w:val="28"/>
          <w:szCs w:val="28"/>
        </w:rPr>
        <w:t xml:space="preserve">, </w:t>
      </w:r>
      <w:r w:rsidRPr="00886169">
        <w:rPr>
          <w:rFonts w:ascii="Times New Roman" w:hAnsi="Times New Roman"/>
          <w:sz w:val="28"/>
          <w:szCs w:val="28"/>
        </w:rPr>
        <w:t xml:space="preserve"> повара.</w:t>
      </w:r>
    </w:p>
    <w:p w14:paraId="450770F3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 xml:space="preserve">5.2.      Результаты </w:t>
      </w:r>
      <w:proofErr w:type="spellStart"/>
      <w:r w:rsidRPr="00886169">
        <w:rPr>
          <w:rFonts w:ascii="Times New Roman" w:hAnsi="Times New Roman"/>
          <w:sz w:val="28"/>
          <w:szCs w:val="28"/>
        </w:rPr>
        <w:t>бракеражной</w:t>
      </w:r>
      <w:proofErr w:type="spellEnd"/>
      <w:r w:rsidRPr="00886169">
        <w:rPr>
          <w:rFonts w:ascii="Times New Roman" w:hAnsi="Times New Roman"/>
          <w:sz w:val="28"/>
          <w:szCs w:val="28"/>
        </w:rPr>
        <w:t xml:space="preserve"> пробы заносятся в журнал</w:t>
      </w:r>
      <w:r w:rsidR="00CA5191">
        <w:rPr>
          <w:rFonts w:ascii="Times New Roman" w:hAnsi="Times New Roman"/>
          <w:sz w:val="28"/>
          <w:szCs w:val="28"/>
        </w:rPr>
        <w:t xml:space="preserve"> </w:t>
      </w:r>
      <w:r w:rsidRPr="00886169">
        <w:rPr>
          <w:rFonts w:ascii="Times New Roman" w:hAnsi="Times New Roman"/>
          <w:sz w:val="28"/>
          <w:szCs w:val="28"/>
        </w:rPr>
        <w:t>бракеража готовой  кулинарной продукции.</w:t>
      </w:r>
    </w:p>
    <w:p w14:paraId="4984E91A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Журнал должен быть прошнурован, п</w:t>
      </w:r>
      <w:r w:rsidR="00CA5191">
        <w:rPr>
          <w:rFonts w:ascii="Times New Roman" w:hAnsi="Times New Roman"/>
          <w:sz w:val="28"/>
          <w:szCs w:val="28"/>
        </w:rPr>
        <w:t xml:space="preserve">ронумерован и скреплен печатью, </w:t>
      </w:r>
      <w:r w:rsidRPr="00886169">
        <w:rPr>
          <w:rFonts w:ascii="Times New Roman" w:hAnsi="Times New Roman"/>
          <w:sz w:val="28"/>
          <w:szCs w:val="28"/>
        </w:rPr>
        <w:t>хранится на пищеблоке. Журнал может вестись в электронном виде, распечатываться, подшиваться в папку, по окончанию каждого месяца листы прошнуровываются, пронумер</w:t>
      </w:r>
      <w:r w:rsidR="00CA5191">
        <w:rPr>
          <w:rFonts w:ascii="Times New Roman" w:hAnsi="Times New Roman"/>
          <w:sz w:val="28"/>
          <w:szCs w:val="28"/>
        </w:rPr>
        <w:t xml:space="preserve">овываются и скрепляются печатью, </w:t>
      </w:r>
      <w:r w:rsidRPr="00886169">
        <w:rPr>
          <w:rFonts w:ascii="Times New Roman" w:hAnsi="Times New Roman"/>
          <w:sz w:val="28"/>
          <w:szCs w:val="28"/>
        </w:rPr>
        <w:t xml:space="preserve"> хранятся у </w:t>
      </w:r>
      <w:r w:rsidR="00CA5191">
        <w:rPr>
          <w:rFonts w:ascii="Times New Roman" w:hAnsi="Times New Roman"/>
          <w:sz w:val="28"/>
          <w:szCs w:val="28"/>
        </w:rPr>
        <w:t>кладовщика</w:t>
      </w:r>
      <w:r w:rsidRPr="00886169">
        <w:rPr>
          <w:rFonts w:ascii="Times New Roman" w:hAnsi="Times New Roman"/>
          <w:sz w:val="28"/>
          <w:szCs w:val="28"/>
        </w:rPr>
        <w:t>.</w:t>
      </w:r>
    </w:p>
    <w:p w14:paraId="0AEF6796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lastRenderedPageBreak/>
        <w:t>5.3.      Органолептическая оценка дается на каждое блюдо отдельно (температура, внешний вид, запах, вкус, консистенция, готовность и доброкачественность).</w:t>
      </w:r>
    </w:p>
    <w:p w14:paraId="1D659081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5.4.      В случае выявления блюд имеющих следующие недостатки: посторонний, не свойственный изделиям вкус и запах, резко пересоленные, кислые, горькие, недоваренные, недожаренные, недопеченные, подгорелые, утратившие свою форму, имеющие несвойственную консистенцию или другие признаки, портящие блюда и изделия,  такие блюда не допускаются к раздаче, и комиссия ставит свои подписи напротив наименования блюда «К раздаче не допускаю».</w:t>
      </w:r>
    </w:p>
    <w:p w14:paraId="5C656261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5.5. Комиссия определяет фактический выход одной порции каждого блюда.</w:t>
      </w:r>
    </w:p>
    <w:p w14:paraId="387C01F3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5.6. Лица, виновные в неудовлетворительном приготовлении блюд и кулинарных изделий, привлекаются к дисциплинарной, материальной ответственности либо освобождаются от занимаемой должности.</w:t>
      </w:r>
    </w:p>
    <w:p w14:paraId="08639189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> </w:t>
      </w:r>
    </w:p>
    <w:p w14:paraId="6ED2E878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Style w:val="a7"/>
          <w:rFonts w:ascii="Times New Roman" w:eastAsiaTheme="majorEastAsia" w:hAnsi="Times New Roman"/>
          <w:color w:val="333333"/>
          <w:sz w:val="28"/>
          <w:szCs w:val="28"/>
        </w:rPr>
        <w:t>Раздел 6. Заключительные положения.</w:t>
      </w:r>
    </w:p>
    <w:p w14:paraId="2C2D2A2C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 xml:space="preserve">6.1. Члены </w:t>
      </w:r>
      <w:proofErr w:type="spellStart"/>
      <w:r w:rsidRPr="00886169">
        <w:rPr>
          <w:rFonts w:ascii="Times New Roman" w:hAnsi="Times New Roman"/>
          <w:sz w:val="28"/>
          <w:szCs w:val="28"/>
        </w:rPr>
        <w:t>бракеражной</w:t>
      </w:r>
      <w:proofErr w:type="spellEnd"/>
      <w:r w:rsidRPr="00886169">
        <w:rPr>
          <w:rFonts w:ascii="Times New Roman" w:hAnsi="Times New Roman"/>
          <w:sz w:val="28"/>
          <w:szCs w:val="28"/>
        </w:rPr>
        <w:t xml:space="preserve"> комиссии работают на добровольной основе.</w:t>
      </w:r>
    </w:p>
    <w:p w14:paraId="5BB7A716" w14:textId="77777777" w:rsidR="00FB210C" w:rsidRPr="00886169" w:rsidRDefault="00FB210C" w:rsidP="00886169">
      <w:pPr>
        <w:pStyle w:val="a9"/>
        <w:rPr>
          <w:rFonts w:ascii="Times New Roman" w:hAnsi="Times New Roman"/>
          <w:sz w:val="28"/>
          <w:szCs w:val="28"/>
        </w:rPr>
      </w:pPr>
      <w:r w:rsidRPr="00886169">
        <w:rPr>
          <w:rFonts w:ascii="Times New Roman" w:hAnsi="Times New Roman"/>
          <w:sz w:val="28"/>
          <w:szCs w:val="28"/>
        </w:rPr>
        <w:t xml:space="preserve">6.2. Администрация учреждения обязана содействовать в деятельности </w:t>
      </w:r>
      <w:proofErr w:type="spellStart"/>
      <w:r w:rsidRPr="00886169">
        <w:rPr>
          <w:rFonts w:ascii="Times New Roman" w:hAnsi="Times New Roman"/>
          <w:sz w:val="28"/>
          <w:szCs w:val="28"/>
        </w:rPr>
        <w:t>бракеражной</w:t>
      </w:r>
      <w:proofErr w:type="spellEnd"/>
      <w:r w:rsidRPr="00886169">
        <w:rPr>
          <w:rFonts w:ascii="Times New Roman" w:hAnsi="Times New Roman"/>
          <w:sz w:val="28"/>
          <w:szCs w:val="28"/>
        </w:rPr>
        <w:t xml:space="preserve"> комиссии и принимать меры к устранению нарушений и замечаний, выявленных ее членами.</w:t>
      </w:r>
    </w:p>
    <w:p w14:paraId="2F91CD50" w14:textId="77777777" w:rsidR="00C92AF9" w:rsidRPr="00886169" w:rsidRDefault="00C92AF9" w:rsidP="00886169">
      <w:pPr>
        <w:pStyle w:val="a9"/>
        <w:rPr>
          <w:rFonts w:ascii="Times New Roman" w:hAnsi="Times New Roman"/>
          <w:sz w:val="28"/>
          <w:szCs w:val="28"/>
        </w:rPr>
      </w:pPr>
    </w:p>
    <w:sectPr w:rsidR="00C92AF9" w:rsidRPr="00886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8C9"/>
    <w:rsid w:val="00030BFB"/>
    <w:rsid w:val="000C24DB"/>
    <w:rsid w:val="00886169"/>
    <w:rsid w:val="0092081E"/>
    <w:rsid w:val="00AD18C9"/>
    <w:rsid w:val="00C92AF9"/>
    <w:rsid w:val="00CA5191"/>
    <w:rsid w:val="00E31FB7"/>
    <w:rsid w:val="00EF7667"/>
    <w:rsid w:val="00FB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F53F"/>
  <w15:docId w15:val="{12ED762C-F8F5-493F-A746-541AF33C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B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0B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BF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BF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B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B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B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B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B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BF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BF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0BF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0BF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30BF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30BF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30BF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30BF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30BF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30BF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30B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30BF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30BF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30BF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30BFB"/>
    <w:rPr>
      <w:b/>
      <w:bCs/>
    </w:rPr>
  </w:style>
  <w:style w:type="character" w:styleId="a8">
    <w:name w:val="Emphasis"/>
    <w:basedOn w:val="a0"/>
    <w:uiPriority w:val="20"/>
    <w:qFormat/>
    <w:rsid w:val="00030BF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30BFB"/>
    <w:rPr>
      <w:szCs w:val="32"/>
    </w:rPr>
  </w:style>
  <w:style w:type="paragraph" w:styleId="aa">
    <w:name w:val="List Paragraph"/>
    <w:basedOn w:val="a"/>
    <w:uiPriority w:val="34"/>
    <w:qFormat/>
    <w:rsid w:val="00030B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0BFB"/>
    <w:rPr>
      <w:i/>
    </w:rPr>
  </w:style>
  <w:style w:type="character" w:customStyle="1" w:styleId="22">
    <w:name w:val="Цитата 2 Знак"/>
    <w:basedOn w:val="a0"/>
    <w:link w:val="21"/>
    <w:uiPriority w:val="29"/>
    <w:rsid w:val="00030BF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30BF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30BFB"/>
    <w:rPr>
      <w:b/>
      <w:i/>
      <w:sz w:val="24"/>
    </w:rPr>
  </w:style>
  <w:style w:type="character" w:styleId="ad">
    <w:name w:val="Subtle Emphasis"/>
    <w:uiPriority w:val="19"/>
    <w:qFormat/>
    <w:rsid w:val="00030BF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30BF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30BF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30BF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30BF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30BFB"/>
    <w:pPr>
      <w:outlineLvl w:val="9"/>
    </w:pPr>
  </w:style>
  <w:style w:type="paragraph" w:styleId="af3">
    <w:name w:val="Normal (Web)"/>
    <w:basedOn w:val="a"/>
    <w:uiPriority w:val="99"/>
    <w:semiHidden/>
    <w:unhideWhenUsed/>
    <w:rsid w:val="00FB210C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8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Kirill</cp:lastModifiedBy>
  <cp:revision>7</cp:revision>
  <cp:lastPrinted>2021-02-20T03:11:00Z</cp:lastPrinted>
  <dcterms:created xsi:type="dcterms:W3CDTF">2021-02-16T03:33:00Z</dcterms:created>
  <dcterms:modified xsi:type="dcterms:W3CDTF">2026-01-23T07:00:00Z</dcterms:modified>
</cp:coreProperties>
</file>